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Section 19 - Request for Alternative Education Provision</w:t>
      </w:r>
    </w:p>
    <w:p/>
    <w:p>
      <w:r>
        <w:t>[Parent Name]</w:t>
      </w:r>
    </w:p>
    <w:p>
      <w:r>
        <w:t>[Address]</w:t>
      </w:r>
    </w:p>
    <w:p>
      <w:r>
        <w:t>[Postcode]</w:t>
      </w:r>
    </w:p>
    <w:p>
      <w:r>
        <w:t>[Email]</w:t>
      </w:r>
    </w:p>
    <w:p>
      <w:r>
        <w:t>[Phone number]</w:t>
      </w:r>
    </w:p>
    <w:p/>
    <w:p>
      <w:r>
        <w:t>[Date]</w:t>
      </w:r>
    </w:p>
    <w:p/>
    <w:p>
      <w:r>
        <w:t>To:</w:t>
      </w:r>
    </w:p>
    <w:p>
      <w:r>
        <w:t>Director of Children's Services</w:t>
      </w:r>
    </w:p>
    <w:p>
      <w:r>
        <w:t>[Local Authority Name]</w:t>
      </w:r>
    </w:p>
    <w:p>
      <w:r>
        <w:t>[Local Authority Address]</w:t>
      </w:r>
    </w:p>
    <w:p/>
    <w:p>
      <w:r>
        <w:t>Re: Provision of Suitable Education for [Child's Name] (DOB: [dd/mm/yyyy]) under Section 19 of the Education Act 1996</w:t>
      </w:r>
    </w:p>
    <w:p/>
    <w:p>
      <w:r>
        <w:t>Dear [Director of Children's Services / Name if known],</w:t>
      </w:r>
    </w:p>
    <w:p/>
    <w:p>
      <w:r>
        <w:t>I am writing to formally request immediate educational provision for my son/daughter, [Child's Full Name], who has been out of school and without access to a suitable, full-time education since [insert date], due to [brief reason - e.g. anxiety/EBSA/lack of placement/exclusion].</w:t>
      </w:r>
    </w:p>
    <w:p/>
    <w:p>
      <w:r>
        <w:t>As you are aware, Section 19 of the Education Act 1996 places a statutory duty on the local authority to provide suitable education for any child of compulsory school age who, by reason of illness, exclusion, or otherwise, is unable to attend a suitable school.</w:t>
      </w:r>
    </w:p>
    <w:p/>
    <w:p>
      <w:r>
        <w:t>[Child's Name] remains without an appropriate full-time education. While I understand that [school name] has contacted the LA regarding this matter, I have yet to receive any meaningful communication, plan, or provision from the authority.</w:t>
      </w:r>
    </w:p>
    <w:p/>
    <w:p>
      <w:r>
        <w:t>I therefore request that:</w:t>
      </w:r>
    </w:p>
    <w:p>
      <w:r>
        <w:t>1. You confirm, in writing, what steps the LA is taking to fulfil its legal duty under Section 19.</w:t>
      </w:r>
    </w:p>
    <w:p>
      <w:r>
        <w:t>2. Suitable interim education is arranged and delivered without further delay - such as home tuition, online learning, or an alternative placement.</w:t>
      </w:r>
    </w:p>
    <w:p>
      <w:r>
        <w:t>3. A named case officer is provided so that I can liaise directly regarding provision for my child.</w:t>
      </w:r>
    </w:p>
    <w:p/>
    <w:p>
      <w:r>
        <w:t>Please treat this as an urgent matter. The lack of provision is impacting my child's well-being, mental health, and right to education - and if this is not resolved promptly, I will be forced to consider escalating this via formal complaint, pre-action protocol, or judicial review.</w:t>
      </w:r>
    </w:p>
    <w:p/>
    <w:p>
      <w:r>
        <w:t>I look forward to your reply within 10 working days.</w:t>
      </w:r>
    </w:p>
    <w:p/>
    <w:p>
      <w:r>
        <w:t>Yours faithfully,</w:t>
      </w:r>
    </w:p>
    <w:p>
      <w:r>
        <w:t>[Your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